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1B3C" w14:textId="0BCB6D8A" w:rsidR="00A57F2F" w:rsidRDefault="00A57F2F" w:rsidP="00A57F2F">
      <w:pPr>
        <w:spacing w:before="100" w:beforeAutospacing="1" w:after="240" w:line="240" w:lineRule="auto"/>
        <w:ind w:left="708"/>
        <w:jc w:val="center"/>
        <w:rPr>
          <w:rFonts w:ascii="Arial" w:eastAsia="Calibri" w:hAnsi="Arial" w:cs="Times New Roman"/>
          <w:b/>
          <w:bCs/>
          <w:sz w:val="28"/>
          <w:szCs w:val="28"/>
        </w:rPr>
      </w:pPr>
    </w:p>
    <w:p w14:paraId="0F346B05" w14:textId="26596921" w:rsidR="00A57F2F" w:rsidRDefault="009E4790" w:rsidP="00A57F2F">
      <w:pPr>
        <w:spacing w:after="0" w:line="240" w:lineRule="auto"/>
        <w:ind w:left="510"/>
        <w:jc w:val="center"/>
        <w:rPr>
          <w:rFonts w:ascii="Arial" w:eastAsia="Calibri" w:hAnsi="Arial" w:cs="Times New Roman"/>
          <w:b/>
          <w:bCs/>
          <w:sz w:val="28"/>
          <w:szCs w:val="28"/>
        </w:rPr>
      </w:pPr>
      <w:r w:rsidRPr="009E4790">
        <w:rPr>
          <w:rFonts w:ascii="Arial" w:eastAsia="Calibri" w:hAnsi="Arial" w:cs="Times New Roman"/>
          <w:b/>
          <w:bCs/>
          <w:sz w:val="28"/>
          <w:szCs w:val="28"/>
        </w:rPr>
        <w:t>KARTA DO GŁOSOWANIA</w:t>
      </w:r>
    </w:p>
    <w:p w14:paraId="63F7BB7C" w14:textId="63AC2A9B" w:rsidR="00A57F2F" w:rsidRPr="00A57F2F" w:rsidRDefault="00A57F2F" w:rsidP="00A57F2F">
      <w:pPr>
        <w:spacing w:after="0" w:line="240" w:lineRule="auto"/>
        <w:ind w:left="510"/>
        <w:jc w:val="center"/>
        <w:rPr>
          <w:rFonts w:ascii="Arial" w:eastAsia="Calibri" w:hAnsi="Arial" w:cs="Times New Roman"/>
          <w:b/>
          <w:bCs/>
          <w:sz w:val="28"/>
          <w:szCs w:val="28"/>
        </w:rPr>
      </w:pPr>
      <w:r w:rsidRPr="00A57F2F">
        <w:rPr>
          <w:rFonts w:ascii="Arial" w:eastAsia="Calibri" w:hAnsi="Arial" w:cs="Times New Roman"/>
          <w:i/>
          <w:iCs/>
          <w:sz w:val="18"/>
          <w:szCs w:val="18"/>
        </w:rPr>
        <w:t>(można drukować tylko pierwszą stronę)</w:t>
      </w:r>
    </w:p>
    <w:p w14:paraId="10B272BD" w14:textId="37AAC5DC" w:rsidR="009E4790" w:rsidRPr="009E4790" w:rsidRDefault="009E4790" w:rsidP="00A57F2F">
      <w:pPr>
        <w:spacing w:before="100" w:beforeAutospacing="1" w:after="0" w:line="360" w:lineRule="auto"/>
        <w:ind w:left="708"/>
        <w:rPr>
          <w:rFonts w:ascii="Arial" w:eastAsia="Calibri" w:hAnsi="Arial" w:cs="Times New Roman"/>
          <w:b/>
          <w:bCs/>
          <w:sz w:val="20"/>
          <w:szCs w:val="20"/>
        </w:rPr>
      </w:pPr>
      <w:r w:rsidRPr="009E4790">
        <w:rPr>
          <w:rFonts w:ascii="Arial" w:eastAsia="Calibri" w:hAnsi="Arial" w:cs="Times New Roman"/>
          <w:b/>
          <w:bCs/>
          <w:sz w:val="20"/>
          <w:szCs w:val="20"/>
        </w:rPr>
        <w:t xml:space="preserve">SEKCJA 1. WYBRANE PROJEKTY </w:t>
      </w:r>
      <w:r w:rsidRPr="009E4790">
        <w:rPr>
          <w:rFonts w:ascii="Arial" w:eastAsia="Calibri" w:hAnsi="Arial" w:cs="Times New Roman"/>
          <w:i/>
          <w:iCs/>
          <w:sz w:val="16"/>
          <w:szCs w:val="16"/>
        </w:rPr>
        <w:t>(kod: symbol puli + trzycyfrowy numer projektu)</w:t>
      </w:r>
    </w:p>
    <w:tbl>
      <w:tblPr>
        <w:tblStyle w:val="Tabela-Siatka1"/>
        <w:tblW w:w="0" w:type="auto"/>
        <w:tblInd w:w="708" w:type="dxa"/>
        <w:tblLook w:val="04A0" w:firstRow="1" w:lastRow="0" w:firstColumn="1" w:lastColumn="0" w:noHBand="0" w:noVBand="1"/>
      </w:tblPr>
      <w:tblGrid>
        <w:gridCol w:w="3948"/>
        <w:gridCol w:w="1047"/>
        <w:gridCol w:w="1047"/>
        <w:gridCol w:w="1047"/>
        <w:gridCol w:w="1047"/>
        <w:gridCol w:w="1053"/>
      </w:tblGrid>
      <w:tr w:rsidR="009E4790" w:rsidRPr="009E4790" w14:paraId="2F21C7CB" w14:textId="77777777" w:rsidTr="00A57F2F">
        <w:trPr>
          <w:trHeight w:val="317"/>
        </w:trPr>
        <w:tc>
          <w:tcPr>
            <w:tcW w:w="3948" w:type="dxa"/>
            <w:vAlign w:val="center"/>
          </w:tcPr>
          <w:p w14:paraId="28E86FD7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E4790">
              <w:rPr>
                <w:rFonts w:ascii="Arial" w:eastAsia="Calibri" w:hAnsi="Arial" w:cs="Arial"/>
                <w:sz w:val="20"/>
                <w:szCs w:val="20"/>
              </w:rPr>
              <w:t>Pula</w:t>
            </w:r>
          </w:p>
        </w:tc>
        <w:tc>
          <w:tcPr>
            <w:tcW w:w="5241" w:type="dxa"/>
            <w:gridSpan w:val="5"/>
            <w:vAlign w:val="center"/>
          </w:tcPr>
          <w:p w14:paraId="781740E7" w14:textId="011313C2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E4790">
              <w:rPr>
                <w:rFonts w:ascii="Arial" w:eastAsia="Calibri" w:hAnsi="Arial" w:cs="Arial"/>
                <w:sz w:val="20"/>
                <w:szCs w:val="20"/>
              </w:rPr>
              <w:t>Kod projektu</w:t>
            </w:r>
          </w:p>
        </w:tc>
      </w:tr>
      <w:tr w:rsidR="009E4790" w:rsidRPr="009E4790" w14:paraId="4C986C05" w14:textId="77777777" w:rsidTr="00A57F2F">
        <w:trPr>
          <w:trHeight w:val="642"/>
        </w:trPr>
        <w:tc>
          <w:tcPr>
            <w:tcW w:w="3948" w:type="dxa"/>
            <w:vAlign w:val="center"/>
          </w:tcPr>
          <w:p w14:paraId="3DFA838C" w14:textId="35AAB7C5" w:rsidR="009E4790" w:rsidRPr="009E4790" w:rsidRDefault="008D7CF8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="009E4790" w:rsidRPr="009E4790">
              <w:rPr>
                <w:rFonts w:ascii="Arial" w:eastAsia="Calibri" w:hAnsi="Arial" w:cs="Arial"/>
                <w:sz w:val="20"/>
                <w:szCs w:val="20"/>
              </w:rPr>
              <w:t>ojewódzka</w:t>
            </w:r>
          </w:p>
        </w:tc>
        <w:tc>
          <w:tcPr>
            <w:tcW w:w="1047" w:type="dxa"/>
            <w:tcBorders>
              <w:right w:val="nil"/>
            </w:tcBorders>
            <w:shd w:val="clear" w:color="auto" w:fill="FFFFFF"/>
            <w:vAlign w:val="center"/>
          </w:tcPr>
          <w:p w14:paraId="4E9572AB" w14:textId="31EC3E18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nil"/>
            </w:tcBorders>
            <w:vAlign w:val="center"/>
          </w:tcPr>
          <w:p w14:paraId="565CD7AC" w14:textId="59373C21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E479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047" w:type="dxa"/>
            <w:vAlign w:val="center"/>
          </w:tcPr>
          <w:p w14:paraId="42CABB40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767E50F3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66F47E26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4790" w:rsidRPr="009E4790" w14:paraId="18AE8FE0" w14:textId="77777777" w:rsidTr="00A57F2F">
        <w:trPr>
          <w:trHeight w:val="642"/>
        </w:trPr>
        <w:tc>
          <w:tcPr>
            <w:tcW w:w="3948" w:type="dxa"/>
            <w:vAlign w:val="center"/>
          </w:tcPr>
          <w:p w14:paraId="0E74CB18" w14:textId="4BA5E1F0" w:rsidR="009E4790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E4790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9E4790" w:rsidRPr="009E4790">
              <w:rPr>
                <w:rFonts w:ascii="Arial" w:eastAsia="Calibri" w:hAnsi="Arial" w:cs="Arial"/>
                <w:sz w:val="20"/>
                <w:szCs w:val="20"/>
              </w:rPr>
              <w:t>ubregionalna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głos 1 </w:t>
            </w:r>
          </w:p>
        </w:tc>
        <w:tc>
          <w:tcPr>
            <w:tcW w:w="1047" w:type="dxa"/>
            <w:vAlign w:val="center"/>
          </w:tcPr>
          <w:p w14:paraId="31A011F0" w14:textId="6AD5B7CA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64DD0332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0DD07B4B" w14:textId="5504DF18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1216B5D4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0C4A47BB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57F2F" w:rsidRPr="009E4790" w14:paraId="041C3F1F" w14:textId="77777777" w:rsidTr="00A57F2F">
        <w:trPr>
          <w:trHeight w:val="642"/>
        </w:trPr>
        <w:tc>
          <w:tcPr>
            <w:tcW w:w="3948" w:type="dxa"/>
            <w:vAlign w:val="center"/>
          </w:tcPr>
          <w:p w14:paraId="519CC851" w14:textId="7422CC05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E4790">
              <w:rPr>
                <w:rFonts w:ascii="Arial" w:eastAsia="Calibri" w:hAnsi="Arial" w:cs="Arial"/>
                <w:sz w:val="20"/>
                <w:szCs w:val="20"/>
              </w:rPr>
              <w:t>Subregionalna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głos 2</w:t>
            </w:r>
          </w:p>
        </w:tc>
        <w:tc>
          <w:tcPr>
            <w:tcW w:w="1047" w:type="dxa"/>
            <w:vAlign w:val="center"/>
          </w:tcPr>
          <w:p w14:paraId="06BDA5F1" w14:textId="51C4F4EC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3493D236" w14:textId="77777777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25F43C48" w14:textId="26D3E71D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25B967C1" w14:textId="77777777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54CE2989" w14:textId="77777777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BD24E07" w14:textId="5DF91516" w:rsidR="009E4790" w:rsidRPr="009E4790" w:rsidRDefault="009E4790" w:rsidP="00A57F2F">
      <w:pPr>
        <w:spacing w:before="100" w:beforeAutospacing="1" w:after="0" w:line="360" w:lineRule="auto"/>
        <w:ind w:left="708"/>
        <w:rPr>
          <w:rFonts w:ascii="Arial" w:eastAsia="Calibri" w:hAnsi="Arial" w:cs="Times New Roman"/>
          <w:b/>
          <w:bCs/>
          <w:sz w:val="20"/>
          <w:szCs w:val="20"/>
        </w:rPr>
      </w:pPr>
      <w:r w:rsidRPr="009E4790">
        <w:rPr>
          <w:rFonts w:ascii="Arial" w:eastAsia="Calibri" w:hAnsi="Arial" w:cs="Times New Roman"/>
          <w:b/>
          <w:bCs/>
          <w:sz w:val="20"/>
          <w:szCs w:val="20"/>
        </w:rPr>
        <w:t>SEKCJA 2.* DANE OSOBY GŁOSUJĄCEJ</w:t>
      </w:r>
    </w:p>
    <w:tbl>
      <w:tblPr>
        <w:tblStyle w:val="Tabela-Siatka1"/>
        <w:tblW w:w="0" w:type="auto"/>
        <w:tblInd w:w="708" w:type="dxa"/>
        <w:tblLook w:val="04A0" w:firstRow="1" w:lastRow="0" w:firstColumn="1" w:lastColumn="0" w:noHBand="0" w:noVBand="1"/>
      </w:tblPr>
      <w:tblGrid>
        <w:gridCol w:w="3942"/>
        <w:gridCol w:w="5262"/>
      </w:tblGrid>
      <w:tr w:rsidR="009E4790" w:rsidRPr="009E4790" w14:paraId="0DDB1E9F" w14:textId="77777777" w:rsidTr="00A57F2F">
        <w:trPr>
          <w:trHeight w:val="539"/>
        </w:trPr>
        <w:tc>
          <w:tcPr>
            <w:tcW w:w="3942" w:type="dxa"/>
            <w:vAlign w:val="center"/>
          </w:tcPr>
          <w:p w14:paraId="4E085196" w14:textId="71CDDF68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>Imię</w:t>
            </w:r>
          </w:p>
        </w:tc>
        <w:tc>
          <w:tcPr>
            <w:tcW w:w="5262" w:type="dxa"/>
            <w:vAlign w:val="center"/>
          </w:tcPr>
          <w:p w14:paraId="302EC8D3" w14:textId="769E9A83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9E4790" w:rsidRPr="009E4790" w14:paraId="2A3D78FE" w14:textId="77777777" w:rsidTr="00A57F2F">
        <w:trPr>
          <w:trHeight w:val="539"/>
        </w:trPr>
        <w:tc>
          <w:tcPr>
            <w:tcW w:w="3942" w:type="dxa"/>
            <w:vAlign w:val="center"/>
          </w:tcPr>
          <w:p w14:paraId="2A3276AE" w14:textId="5E6F4DBA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>Nazwisko</w:t>
            </w:r>
          </w:p>
        </w:tc>
        <w:tc>
          <w:tcPr>
            <w:tcW w:w="5262" w:type="dxa"/>
            <w:vAlign w:val="center"/>
          </w:tcPr>
          <w:p w14:paraId="6CFFBE89" w14:textId="49A492E4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9E4790" w:rsidRPr="009E4790" w14:paraId="43553A94" w14:textId="77777777" w:rsidTr="00A57F2F">
        <w:trPr>
          <w:trHeight w:val="539"/>
        </w:trPr>
        <w:tc>
          <w:tcPr>
            <w:tcW w:w="3942" w:type="dxa"/>
            <w:vAlign w:val="center"/>
          </w:tcPr>
          <w:p w14:paraId="13577F6B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>Data urodzenia</w:t>
            </w:r>
          </w:p>
        </w:tc>
        <w:tc>
          <w:tcPr>
            <w:tcW w:w="5262" w:type="dxa"/>
            <w:vAlign w:val="center"/>
          </w:tcPr>
          <w:p w14:paraId="1EBFE8DD" w14:textId="4392EFD4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9E4790" w:rsidRPr="009E4790" w14:paraId="27414D39" w14:textId="77777777" w:rsidTr="00A57F2F">
        <w:trPr>
          <w:trHeight w:val="539"/>
        </w:trPr>
        <w:tc>
          <w:tcPr>
            <w:tcW w:w="3942" w:type="dxa"/>
            <w:vAlign w:val="center"/>
          </w:tcPr>
          <w:p w14:paraId="37B526DE" w14:textId="272A10E8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>Powiat</w:t>
            </w:r>
          </w:p>
        </w:tc>
        <w:tc>
          <w:tcPr>
            <w:tcW w:w="5262" w:type="dxa"/>
            <w:vAlign w:val="center"/>
          </w:tcPr>
          <w:p w14:paraId="3BA0EA17" w14:textId="006BF0DE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9E4790" w:rsidRPr="009E4790" w14:paraId="3FE0BFF1" w14:textId="77777777" w:rsidTr="00A57F2F">
        <w:trPr>
          <w:trHeight w:val="539"/>
        </w:trPr>
        <w:tc>
          <w:tcPr>
            <w:tcW w:w="3942" w:type="dxa"/>
            <w:vAlign w:val="center"/>
          </w:tcPr>
          <w:p w14:paraId="0F3C4785" w14:textId="13D76D4D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 xml:space="preserve">Numer telefonu </w:t>
            </w:r>
            <w:r w:rsidRPr="009E4790"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  <w:t>(pole obowiązkowe przy głosowaniu elektronicznym)</w:t>
            </w:r>
          </w:p>
        </w:tc>
        <w:tc>
          <w:tcPr>
            <w:tcW w:w="5262" w:type="dxa"/>
            <w:vAlign w:val="center"/>
          </w:tcPr>
          <w:p w14:paraId="16907B8E" w14:textId="2F9D9817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  <w:tr w:rsidR="009E4790" w:rsidRPr="009E4790" w14:paraId="48A8891F" w14:textId="77777777" w:rsidTr="00A57F2F">
        <w:trPr>
          <w:trHeight w:val="539"/>
        </w:trPr>
        <w:tc>
          <w:tcPr>
            <w:tcW w:w="3942" w:type="dxa"/>
            <w:vAlign w:val="center"/>
          </w:tcPr>
          <w:p w14:paraId="2C3053B9" w14:textId="7D61596A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</w:pP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 xml:space="preserve">Adres e-mail </w:t>
            </w:r>
            <w:r w:rsidRPr="009E4790"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  <w:t>(pole nieobowiązkowe*)</w:t>
            </w:r>
          </w:p>
        </w:tc>
        <w:tc>
          <w:tcPr>
            <w:tcW w:w="5262" w:type="dxa"/>
            <w:vAlign w:val="center"/>
          </w:tcPr>
          <w:p w14:paraId="5508AB82" w14:textId="4E485FCF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</w:tbl>
    <w:p w14:paraId="04A13D83" w14:textId="7AFB82C3" w:rsidR="009E4790" w:rsidRPr="009E4790" w:rsidRDefault="009E4790" w:rsidP="00A57F2F">
      <w:pPr>
        <w:spacing w:after="0" w:line="240" w:lineRule="auto"/>
        <w:ind w:left="708"/>
        <w:rPr>
          <w:rFonts w:ascii="Arial" w:eastAsia="Calibri" w:hAnsi="Arial" w:cs="Arial"/>
          <w:color w:val="000000"/>
          <w:sz w:val="16"/>
          <w:szCs w:val="16"/>
        </w:rPr>
      </w:pPr>
      <w:r w:rsidRPr="009E4790">
        <w:rPr>
          <w:rFonts w:ascii="Arial" w:eastAsia="Calibri" w:hAnsi="Arial" w:cs="Times New Roman"/>
          <w:sz w:val="16"/>
          <w:szCs w:val="16"/>
        </w:rPr>
        <w:t xml:space="preserve">*W przypadku podania adresu e-mail adresat otrzyma </w:t>
      </w:r>
      <w:r w:rsidRPr="00746131">
        <w:rPr>
          <w:rFonts w:ascii="Arial" w:eastAsia="Calibri" w:hAnsi="Arial" w:cs="Times New Roman"/>
          <w:sz w:val="16"/>
          <w:szCs w:val="16"/>
        </w:rPr>
        <w:t>ankiet</w:t>
      </w:r>
      <w:r w:rsidR="00FB445B" w:rsidRPr="00746131">
        <w:rPr>
          <w:rFonts w:ascii="Arial" w:eastAsia="Calibri" w:hAnsi="Arial" w:cs="Times New Roman"/>
          <w:sz w:val="16"/>
          <w:szCs w:val="16"/>
        </w:rPr>
        <w:t>ę</w:t>
      </w:r>
      <w:r w:rsidRPr="009E4790">
        <w:rPr>
          <w:rFonts w:ascii="Arial" w:eastAsia="Calibri" w:hAnsi="Arial" w:cs="Times New Roman"/>
          <w:sz w:val="16"/>
          <w:szCs w:val="16"/>
        </w:rPr>
        <w:t xml:space="preserve"> ewaluacyjną wysłaną przez </w:t>
      </w:r>
      <w:r w:rsidRPr="009E4790">
        <w:rPr>
          <w:rFonts w:ascii="Arial" w:eastAsia="Calibri" w:hAnsi="Arial" w:cs="Arial"/>
          <w:color w:val="000000"/>
          <w:sz w:val="16"/>
          <w:szCs w:val="16"/>
        </w:rPr>
        <w:t xml:space="preserve">Regionalne Centrum </w:t>
      </w:r>
      <w:r w:rsidRPr="009E4790">
        <w:rPr>
          <w:rFonts w:ascii="Arial" w:eastAsia="Calibri" w:hAnsi="Arial" w:cs="Arial"/>
          <w:color w:val="000000"/>
          <w:sz w:val="16"/>
          <w:szCs w:val="16"/>
        </w:rPr>
        <w:br/>
        <w:t>Polityki Społecznej w Łodzi.</w:t>
      </w:r>
    </w:p>
    <w:p w14:paraId="38C17680" w14:textId="77777777" w:rsidR="009E4790" w:rsidRPr="009E4790" w:rsidRDefault="009E4790" w:rsidP="00A57F2F">
      <w:pPr>
        <w:spacing w:after="0" w:line="240" w:lineRule="auto"/>
        <w:ind w:left="708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EC6986B" w14:textId="77777777" w:rsidR="00A57F2F" w:rsidRDefault="00A57F2F" w:rsidP="00A57F2F">
      <w:pPr>
        <w:spacing w:after="0" w:line="240" w:lineRule="auto"/>
        <w:ind w:left="708"/>
        <w:rPr>
          <w:rFonts w:ascii="Arial" w:eastAsia="Calibri" w:hAnsi="Arial" w:cs="Times New Roman"/>
          <w:b/>
          <w:bCs/>
          <w:sz w:val="20"/>
          <w:szCs w:val="20"/>
        </w:rPr>
      </w:pPr>
    </w:p>
    <w:p w14:paraId="70EBD0E8" w14:textId="74774608" w:rsidR="009E4790" w:rsidRPr="009E4790" w:rsidRDefault="009E4790" w:rsidP="00A57F2F">
      <w:pPr>
        <w:spacing w:after="0" w:line="240" w:lineRule="auto"/>
        <w:ind w:left="708"/>
        <w:rPr>
          <w:rFonts w:ascii="Arial" w:eastAsia="Calibri" w:hAnsi="Arial" w:cs="Times New Roman"/>
          <w:sz w:val="16"/>
          <w:szCs w:val="16"/>
          <w:highlight w:val="yellow"/>
        </w:rPr>
      </w:pPr>
      <w:r w:rsidRPr="009E4790">
        <w:rPr>
          <w:rFonts w:ascii="Arial" w:eastAsia="Calibri" w:hAnsi="Arial" w:cs="Times New Roman"/>
          <w:b/>
          <w:bCs/>
          <w:sz w:val="20"/>
          <w:szCs w:val="20"/>
        </w:rPr>
        <w:t>SEKCJA 3.* OŚWIADCZENIE OSOBY GŁOSUJĄCEJ</w:t>
      </w:r>
    </w:p>
    <w:tbl>
      <w:tblPr>
        <w:tblStyle w:val="Tabela-Siatka1"/>
        <w:tblW w:w="9209" w:type="dxa"/>
        <w:tblInd w:w="708" w:type="dxa"/>
        <w:tblLook w:val="04A0" w:firstRow="1" w:lastRow="0" w:firstColumn="1" w:lastColumn="0" w:noHBand="0" w:noVBand="1"/>
      </w:tblPr>
      <w:tblGrid>
        <w:gridCol w:w="3943"/>
        <w:gridCol w:w="5266"/>
      </w:tblGrid>
      <w:tr w:rsidR="009E4790" w:rsidRPr="009E4790" w14:paraId="18C85FF1" w14:textId="77777777" w:rsidTr="00A57F2F">
        <w:trPr>
          <w:trHeight w:val="3723"/>
        </w:trPr>
        <w:tc>
          <w:tcPr>
            <w:tcW w:w="9209" w:type="dxa"/>
            <w:gridSpan w:val="2"/>
          </w:tcPr>
          <w:p w14:paraId="21BA4E44" w14:textId="7BBE6378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>Oświadczam, że jestem mieszkańcem województwa łódzkiego; wszystkie podane w karcie do głosowania informacje są zgodne z aktualnym stanem prawnym i faktycznym.</w:t>
            </w:r>
          </w:p>
          <w:p w14:paraId="03595575" w14:textId="58F48AAD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8"/>
                <w:szCs w:val="8"/>
              </w:rPr>
            </w:pPr>
          </w:p>
          <w:p w14:paraId="15301950" w14:textId="1A1E73B4" w:rsidR="009E4790" w:rsidRPr="009E4790" w:rsidRDefault="009E4790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Informacja Administratora danych:</w:t>
            </w:r>
          </w:p>
          <w:p w14:paraId="7147C131" w14:textId="450F8551" w:rsidR="009E4790" w:rsidRPr="009E4790" w:rsidRDefault="009E4790" w:rsidP="00A57F2F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 xml:space="preserve">Administrator danych osobowych: Zarząd Województwa Łódzkiego z siedzibą w Łodzi 90-051, </w:t>
            </w:r>
            <w:r w:rsidRPr="009E4790">
              <w:rPr>
                <w:rFonts w:ascii="Arial" w:eastAsia="Calibri" w:hAnsi="Arial" w:cs="Arial"/>
                <w:sz w:val="16"/>
                <w:szCs w:val="16"/>
              </w:rPr>
              <w:br/>
              <w:t xml:space="preserve">al. Piłsudskiego 8, tel. 42 663 30 00, e-mail: </w:t>
            </w:r>
            <w:hyperlink r:id="rId7" w:history="1">
              <w:r w:rsidRPr="009E4790">
                <w:rPr>
                  <w:rFonts w:ascii="Arial" w:eastAsia="Calibri" w:hAnsi="Arial" w:cs="Arial"/>
                  <w:color w:val="0563C1"/>
                  <w:sz w:val="16"/>
                  <w:szCs w:val="16"/>
                  <w:u w:val="single"/>
                </w:rPr>
                <w:t>info@lodzkie.pl</w:t>
              </w:r>
            </w:hyperlink>
            <w:r w:rsidRPr="009E4790">
              <w:rPr>
                <w:rFonts w:ascii="Arial" w:eastAsia="Calibri" w:hAnsi="Arial" w:cs="Arial"/>
                <w:sz w:val="16"/>
                <w:szCs w:val="16"/>
              </w:rPr>
              <w:t xml:space="preserve">. Kontakt do Inspektora Ochrony </w:t>
            </w:r>
            <w:r w:rsidRPr="00746131">
              <w:rPr>
                <w:rFonts w:ascii="Arial" w:eastAsia="Calibri" w:hAnsi="Arial" w:cs="Arial"/>
                <w:sz w:val="16"/>
                <w:szCs w:val="16"/>
              </w:rPr>
              <w:t>Danych</w:t>
            </w:r>
            <w:r w:rsidR="00F23B01" w:rsidRPr="00746131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Pr="009E479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hyperlink r:id="rId8" w:history="1">
              <w:r w:rsidRPr="009E4790">
                <w:rPr>
                  <w:rFonts w:ascii="Arial" w:eastAsia="Calibri" w:hAnsi="Arial" w:cs="Arial"/>
                  <w:color w:val="0563C1"/>
                  <w:sz w:val="16"/>
                  <w:szCs w:val="16"/>
                  <w:u w:val="single"/>
                </w:rPr>
                <w:t>iod@lodzkie.pl</w:t>
              </w:r>
            </w:hyperlink>
            <w:r w:rsidRPr="009E4790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68CB584E" w14:textId="59550857" w:rsidR="009E4790" w:rsidRPr="009E4790" w:rsidRDefault="009E4790" w:rsidP="00A57F2F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>Cel i podstawa prawna przetwarzania danych:</w:t>
            </w:r>
          </w:p>
          <w:p w14:paraId="5C078A91" w14:textId="1B0103A6" w:rsidR="009E4790" w:rsidRPr="009E067F" w:rsidRDefault="009E4790" w:rsidP="009E067F">
            <w:pPr>
              <w:numPr>
                <w:ilvl w:val="1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contextualSpacing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 xml:space="preserve">wybór projektów do realizacji w ramach budżetu obywatelskiego - art. 6 ust. 1 lit. e RODO w związku z art. 10a </w:t>
            </w:r>
            <w:r w:rsidRPr="009E4790">
              <w:rPr>
                <w:rFonts w:ascii="Arial" w:eastAsia="Calibri" w:hAnsi="Arial" w:cs="Arial"/>
                <w:iCs/>
                <w:sz w:val="16"/>
                <w:szCs w:val="16"/>
              </w:rPr>
              <w:t>ustawy z dnia 5 czerwca 1998 r. o samorządzie województwa,</w:t>
            </w:r>
            <w:r w:rsidR="00F23B01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 w:rsidR="00F23B01" w:rsidRPr="00746131">
              <w:rPr>
                <w:rFonts w:ascii="Arial" w:eastAsia="Calibri" w:hAnsi="Arial" w:cs="Arial"/>
                <w:iCs/>
                <w:sz w:val="16"/>
                <w:szCs w:val="16"/>
              </w:rPr>
              <w:t>a w przypadku przetwarzania danych rodziców/opiekunów prawnych dodatkowo ustawa</w:t>
            </w:r>
            <w:r w:rsidR="009E067F" w:rsidRPr="00746131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z dnia 25 lutego 1964 r. Kodeks rodzinny i opiekuńczy;</w:t>
            </w:r>
          </w:p>
          <w:p w14:paraId="285BBB89" w14:textId="5567FB9E" w:rsidR="009E4790" w:rsidRPr="009E4790" w:rsidRDefault="009E4790" w:rsidP="00A57F2F">
            <w:pPr>
              <w:numPr>
                <w:ilvl w:val="1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594" w:hanging="283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 xml:space="preserve">udział w ankiecie ewaluacyjnej - art. 6 ust. 1 lit. e RODO w związku z art. 10a </w:t>
            </w:r>
            <w:r w:rsidRPr="009E4790">
              <w:rPr>
                <w:rFonts w:ascii="Arial" w:eastAsia="Calibri" w:hAnsi="Arial" w:cs="Arial"/>
                <w:iCs/>
                <w:sz w:val="16"/>
                <w:szCs w:val="16"/>
              </w:rPr>
              <w:t>ustawy z dnia 5 czerwca 1998 r. o samorządzie województwa.</w:t>
            </w:r>
          </w:p>
          <w:p w14:paraId="62364EF5" w14:textId="3F109D8C" w:rsidR="009E4790" w:rsidRPr="009E4790" w:rsidRDefault="009E4790" w:rsidP="00A57F2F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>Formularz oraz warunki udziału zostały określone w Regulaminie budżetu obywatelskiego Województwa Łódzkiego. Podanie danych jest warunkiem udziału w głosowaniu. Brak danych uniemożliwia oddanie głosu.</w:t>
            </w:r>
          </w:p>
          <w:p w14:paraId="58800530" w14:textId="765776CD" w:rsidR="009E4790" w:rsidRPr="009E4790" w:rsidRDefault="009E4790" w:rsidP="00A57F2F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>Okres przechowywania: 3 miesiące od dnia ogłoszenia wyników.</w:t>
            </w:r>
          </w:p>
          <w:p w14:paraId="65E97A9C" w14:textId="77777777" w:rsidR="00746131" w:rsidRPr="00746131" w:rsidRDefault="009E4790" w:rsidP="00746131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 xml:space="preserve">Odbiorcy/kategorie odbiorców danych: </w:t>
            </w:r>
            <w:r w:rsidRPr="009E4790">
              <w:rPr>
                <w:rFonts w:ascii="Arial" w:eastAsia="Calibri" w:hAnsi="Arial" w:cs="Arial"/>
                <w:color w:val="000000"/>
                <w:sz w:val="16"/>
                <w:szCs w:val="16"/>
              </w:rPr>
              <w:t>Regionalne Centrum Polityki Społecznej w Łodzi (ewaluacja procesu), dostawcy rozwiązań IT, podmioty upoważnione na podstawie przepisów prawa</w:t>
            </w:r>
            <w:r w:rsidR="00746131"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  <w:p w14:paraId="283BCA30" w14:textId="0B26ADE2" w:rsidR="009E4790" w:rsidRPr="009E4790" w:rsidRDefault="009E4790" w:rsidP="00746131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before="100" w:beforeAutospacing="1" w:afterAutospacing="1"/>
              <w:ind w:left="311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E4790">
              <w:rPr>
                <w:rFonts w:ascii="Arial" w:eastAsia="Calibri" w:hAnsi="Arial" w:cs="Arial"/>
                <w:sz w:val="16"/>
                <w:szCs w:val="16"/>
              </w:rPr>
              <w:t>Przysługujące prawa: dostępu do swoich danych, ich sprostowania, prawo żądania ograniczenia przetwarzania, prawo wniesienia sprzeciwu, wniesienia skargi do Prezesa Urzędu Ochrony Danych Osobowych (szczegóły na stronie https://uodo.gov.pl/), gdy uzna Pani/Pan, że przetwarzanie danych narusza przepisy RODO</w:t>
            </w:r>
            <w:r w:rsidRPr="009E4790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9E4790" w:rsidRPr="009E4790" w14:paraId="01EC11E6" w14:textId="77777777" w:rsidTr="00A57F2F">
        <w:trPr>
          <w:trHeight w:val="517"/>
        </w:trPr>
        <w:tc>
          <w:tcPr>
            <w:tcW w:w="3943" w:type="dxa"/>
            <w:vAlign w:val="center"/>
          </w:tcPr>
          <w:p w14:paraId="29BC1E70" w14:textId="77777777" w:rsidR="009E4790" w:rsidRDefault="009E4790" w:rsidP="00A57F2F">
            <w:pPr>
              <w:tabs>
                <w:tab w:val="center" w:pos="4536"/>
                <w:tab w:val="right" w:pos="9072"/>
              </w:tabs>
              <w:spacing w:before="100" w:beforeAutospacing="1"/>
              <w:rPr>
                <w:rFonts w:ascii="Arial" w:eastAsia="Calibri" w:hAnsi="Arial" w:cs="Times New Roman"/>
                <w:sz w:val="20"/>
                <w:szCs w:val="20"/>
              </w:rPr>
            </w:pP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>Data oddania głosu i podpis</w:t>
            </w:r>
          </w:p>
          <w:p w14:paraId="30E868FC" w14:textId="666F968F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lub p</w:t>
            </w:r>
            <w:r w:rsidRPr="009E4790">
              <w:rPr>
                <w:rFonts w:ascii="Arial" w:eastAsia="Calibri" w:hAnsi="Arial" w:cs="Times New Roman"/>
                <w:sz w:val="20"/>
                <w:szCs w:val="20"/>
              </w:rPr>
              <w:t>odpis opiekuna prawnego</w:t>
            </w:r>
          </w:p>
          <w:p w14:paraId="5F104B29" w14:textId="77777777" w:rsidR="00A57F2F" w:rsidRPr="009E4790" w:rsidRDefault="00A57F2F" w:rsidP="00A57F2F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</w:pPr>
            <w:r w:rsidRPr="009E4790">
              <w:rPr>
                <w:rFonts w:ascii="Arial" w:eastAsia="Calibri" w:hAnsi="Arial" w:cs="Times New Roman"/>
                <w:i/>
                <w:iCs/>
                <w:sz w:val="16"/>
                <w:szCs w:val="16"/>
              </w:rPr>
              <w:t>(w przypadku osób poniżej 18 r. ż.)</w:t>
            </w:r>
          </w:p>
          <w:p w14:paraId="5A15657C" w14:textId="6650182B" w:rsidR="00A57F2F" w:rsidRPr="009E4790" w:rsidRDefault="00A57F2F" w:rsidP="00A57F2F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Times New Roman"/>
                <w:sz w:val="20"/>
                <w:szCs w:val="20"/>
              </w:rPr>
            </w:pPr>
          </w:p>
        </w:tc>
        <w:tc>
          <w:tcPr>
            <w:tcW w:w="5266" w:type="dxa"/>
          </w:tcPr>
          <w:p w14:paraId="01E32416" w14:textId="77777777" w:rsidR="009E4790" w:rsidRPr="009E4790" w:rsidRDefault="009E4790" w:rsidP="00A57F2F">
            <w:pPr>
              <w:tabs>
                <w:tab w:val="center" w:pos="4536"/>
                <w:tab w:val="right" w:pos="9072"/>
              </w:tabs>
              <w:spacing w:before="100" w:beforeAutospacing="1" w:line="360" w:lineRule="auto"/>
              <w:rPr>
                <w:rFonts w:ascii="Arial" w:eastAsia="Calibri" w:hAnsi="Arial" w:cs="Times New Roman"/>
                <w:b/>
                <w:bCs/>
                <w:sz w:val="20"/>
                <w:szCs w:val="20"/>
              </w:rPr>
            </w:pPr>
          </w:p>
        </w:tc>
      </w:tr>
    </w:tbl>
    <w:p w14:paraId="32F7E791" w14:textId="77777777" w:rsidR="00A57F2F" w:rsidRDefault="00A57F2F" w:rsidP="009E4790">
      <w:pPr>
        <w:spacing w:before="100" w:beforeAutospacing="1" w:after="200" w:line="276" w:lineRule="auto"/>
        <w:rPr>
          <w:rFonts w:ascii="Arial" w:eastAsia="Calibri" w:hAnsi="Arial" w:cs="Times New Roman"/>
          <w:b/>
          <w:bCs/>
          <w:u w:val="single"/>
        </w:rPr>
      </w:pPr>
    </w:p>
    <w:p w14:paraId="4A0D1F51" w14:textId="77777777" w:rsidR="00A57F2F" w:rsidRDefault="00A57F2F" w:rsidP="009E4790">
      <w:pPr>
        <w:spacing w:before="100" w:beforeAutospacing="1" w:after="200" w:line="276" w:lineRule="auto"/>
        <w:rPr>
          <w:rFonts w:ascii="Arial" w:eastAsia="Calibri" w:hAnsi="Arial" w:cs="Times New Roman"/>
          <w:b/>
          <w:bCs/>
          <w:u w:val="single"/>
        </w:rPr>
      </w:pPr>
    </w:p>
    <w:p w14:paraId="15A76001" w14:textId="5F740D68" w:rsidR="009E4790" w:rsidRPr="009E4790" w:rsidRDefault="009E4790" w:rsidP="009E4790">
      <w:pPr>
        <w:spacing w:before="100" w:beforeAutospacing="1" w:after="200" w:line="276" w:lineRule="auto"/>
        <w:rPr>
          <w:rFonts w:ascii="Arial" w:eastAsia="Calibri" w:hAnsi="Arial" w:cs="Times New Roman"/>
          <w:b/>
          <w:bCs/>
          <w:u w:val="single"/>
        </w:rPr>
      </w:pPr>
      <w:r w:rsidRPr="009E4790">
        <w:rPr>
          <w:rFonts w:ascii="Arial" w:eastAsia="Calibri" w:hAnsi="Arial" w:cs="Times New Roman"/>
          <w:b/>
          <w:bCs/>
          <w:u w:val="single"/>
        </w:rPr>
        <w:t xml:space="preserve">Zasady głosowania w budżecie obywatelskim Województwa Łódzkiego </w:t>
      </w:r>
      <w:r w:rsidRPr="009E4790">
        <w:rPr>
          <w:rFonts w:ascii="Arial" w:eastAsia="Calibri" w:hAnsi="Arial" w:cs="Times New Roman"/>
          <w:b/>
          <w:bCs/>
          <w:u w:val="single"/>
        </w:rPr>
        <w:br/>
        <w:t>na 202</w:t>
      </w:r>
      <w:r w:rsidR="007A039B">
        <w:rPr>
          <w:rFonts w:ascii="Arial" w:eastAsia="Calibri" w:hAnsi="Arial" w:cs="Times New Roman"/>
          <w:b/>
          <w:bCs/>
          <w:u w:val="single"/>
        </w:rPr>
        <w:t>7</w:t>
      </w:r>
      <w:r w:rsidRPr="009E4790">
        <w:rPr>
          <w:rFonts w:ascii="Arial" w:eastAsia="Calibri" w:hAnsi="Arial" w:cs="Times New Roman"/>
          <w:b/>
          <w:bCs/>
          <w:u w:val="single"/>
        </w:rPr>
        <w:t xml:space="preserve"> rok</w:t>
      </w:r>
      <w:r w:rsidR="007A039B">
        <w:rPr>
          <w:rFonts w:ascii="Arial" w:eastAsia="Calibri" w:hAnsi="Arial" w:cs="Times New Roman"/>
          <w:b/>
          <w:bCs/>
          <w:u w:val="single"/>
        </w:rPr>
        <w:t xml:space="preserve"> – karta może zawierać tylko pierwszą stronę.</w:t>
      </w:r>
    </w:p>
    <w:p w14:paraId="511AD0D7" w14:textId="50FBEBFA" w:rsidR="009E4790" w:rsidRPr="009E4790" w:rsidRDefault="009E4790" w:rsidP="009E479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 xml:space="preserve">Głosować można tylko jeden raz – elektronicznie na stronie </w:t>
      </w:r>
      <w:r w:rsidRPr="009E4790">
        <w:rPr>
          <w:rFonts w:ascii="Arial" w:eastAsia="Calibri" w:hAnsi="Arial" w:cs="Times New Roman"/>
          <w:i/>
          <w:iCs/>
          <w:sz w:val="20"/>
          <w:szCs w:val="20"/>
        </w:rPr>
        <w:t>bo.lodzkie.pl</w:t>
      </w:r>
      <w:r w:rsidRPr="009E4790">
        <w:rPr>
          <w:rFonts w:ascii="Arial" w:eastAsia="Calibri" w:hAnsi="Arial" w:cs="Times New Roman"/>
          <w:sz w:val="20"/>
          <w:szCs w:val="20"/>
        </w:rPr>
        <w:t xml:space="preserve"> </w:t>
      </w:r>
      <w:r w:rsidR="006A0B53">
        <w:rPr>
          <w:rFonts w:ascii="Arial" w:eastAsia="Calibri" w:hAnsi="Arial" w:cs="Times New Roman"/>
          <w:sz w:val="20"/>
          <w:szCs w:val="20"/>
        </w:rPr>
        <w:t>albo</w:t>
      </w:r>
      <w:r w:rsidRPr="009E4790">
        <w:rPr>
          <w:rFonts w:ascii="Arial" w:eastAsia="Calibri" w:hAnsi="Arial" w:cs="Times New Roman"/>
          <w:sz w:val="20"/>
          <w:szCs w:val="20"/>
        </w:rPr>
        <w:t xml:space="preserve"> poprzez wrzucenie do urny wypełnionej karty do głosowania w jednym </w:t>
      </w:r>
      <w:r w:rsidRPr="009E4790">
        <w:rPr>
          <w:rFonts w:ascii="Arial" w:eastAsia="Calibri" w:hAnsi="Arial" w:cs="Times New Roman"/>
          <w:sz w:val="20"/>
          <w:szCs w:val="20"/>
        </w:rPr>
        <w:br/>
        <w:t xml:space="preserve">z wyznaczonych do tego punktów do głosowania (lista punktów dostępna jest na stronie </w:t>
      </w:r>
      <w:r w:rsidRPr="009E4790">
        <w:rPr>
          <w:rFonts w:ascii="Arial" w:eastAsia="Calibri" w:hAnsi="Arial" w:cs="Times New Roman"/>
          <w:i/>
          <w:iCs/>
          <w:sz w:val="20"/>
          <w:szCs w:val="20"/>
        </w:rPr>
        <w:t>bo.lodzkie.pl</w:t>
      </w:r>
      <w:r w:rsidRPr="009E4790">
        <w:rPr>
          <w:rFonts w:ascii="Arial" w:eastAsia="Calibri" w:hAnsi="Arial" w:cs="Times New Roman"/>
          <w:sz w:val="20"/>
          <w:szCs w:val="20"/>
        </w:rPr>
        <w:t>);</w:t>
      </w:r>
    </w:p>
    <w:p w14:paraId="0CCAB714" w14:textId="3FB29A09" w:rsidR="009E4790" w:rsidRPr="009E4790" w:rsidRDefault="009E4790" w:rsidP="009E479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Uprawnieni do głosowania są</w:t>
      </w:r>
      <w:r w:rsidR="007A039B">
        <w:rPr>
          <w:rFonts w:ascii="Arial" w:eastAsia="Calibri" w:hAnsi="Arial" w:cs="Times New Roman"/>
          <w:sz w:val="20"/>
          <w:szCs w:val="20"/>
        </w:rPr>
        <w:t xml:space="preserve"> wszyscy</w:t>
      </w:r>
      <w:r w:rsidRPr="009E4790">
        <w:rPr>
          <w:rFonts w:ascii="Arial" w:eastAsia="Calibri" w:hAnsi="Arial" w:cs="Times New Roman"/>
          <w:sz w:val="20"/>
          <w:szCs w:val="20"/>
        </w:rPr>
        <w:t xml:space="preserve"> mieszkańcy województwa łódzkiego</w:t>
      </w:r>
      <w:r w:rsidR="007A039B">
        <w:rPr>
          <w:rFonts w:ascii="Arial" w:eastAsia="Calibri" w:hAnsi="Arial" w:cs="Times New Roman"/>
          <w:sz w:val="20"/>
          <w:szCs w:val="20"/>
        </w:rPr>
        <w:t xml:space="preserve"> – niezależnie od wieku.</w:t>
      </w:r>
    </w:p>
    <w:p w14:paraId="57DE2E1D" w14:textId="5FCD9A00" w:rsidR="009E4790" w:rsidRPr="009E4790" w:rsidRDefault="009E4790" w:rsidP="009E479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Głosujący/-a może wybrać jeden projekt wojewódzki oraz</w:t>
      </w:r>
      <w:r w:rsidR="007A039B">
        <w:rPr>
          <w:rFonts w:ascii="Arial" w:eastAsia="Calibri" w:hAnsi="Arial" w:cs="Times New Roman"/>
          <w:sz w:val="20"/>
          <w:szCs w:val="20"/>
        </w:rPr>
        <w:t xml:space="preserve"> dwa dowolne </w:t>
      </w:r>
      <w:r w:rsidRPr="009E4790">
        <w:rPr>
          <w:rFonts w:ascii="Arial" w:eastAsia="Calibri" w:hAnsi="Arial" w:cs="Times New Roman"/>
          <w:sz w:val="20"/>
          <w:szCs w:val="20"/>
        </w:rPr>
        <w:t>projekt</w:t>
      </w:r>
      <w:r w:rsidR="007A039B">
        <w:rPr>
          <w:rFonts w:ascii="Arial" w:eastAsia="Calibri" w:hAnsi="Arial" w:cs="Times New Roman"/>
          <w:sz w:val="20"/>
          <w:szCs w:val="20"/>
        </w:rPr>
        <w:t>y</w:t>
      </w:r>
      <w:r w:rsidRPr="009E4790">
        <w:rPr>
          <w:rFonts w:ascii="Arial" w:eastAsia="Calibri" w:hAnsi="Arial" w:cs="Times New Roman"/>
          <w:sz w:val="20"/>
          <w:szCs w:val="20"/>
        </w:rPr>
        <w:t xml:space="preserve"> </w:t>
      </w:r>
      <w:proofErr w:type="spellStart"/>
      <w:r w:rsidRPr="009E4790">
        <w:rPr>
          <w:rFonts w:ascii="Arial" w:eastAsia="Calibri" w:hAnsi="Arial" w:cs="Times New Roman"/>
          <w:sz w:val="20"/>
          <w:szCs w:val="20"/>
        </w:rPr>
        <w:t>subregionaln</w:t>
      </w:r>
      <w:r w:rsidR="007A039B">
        <w:rPr>
          <w:rFonts w:ascii="Arial" w:eastAsia="Calibri" w:hAnsi="Arial" w:cs="Times New Roman"/>
          <w:sz w:val="20"/>
          <w:szCs w:val="20"/>
        </w:rPr>
        <w:t>e</w:t>
      </w:r>
      <w:proofErr w:type="spellEnd"/>
      <w:r w:rsidR="007A039B">
        <w:rPr>
          <w:rFonts w:ascii="Arial" w:eastAsia="Calibri" w:hAnsi="Arial" w:cs="Times New Roman"/>
          <w:sz w:val="20"/>
          <w:szCs w:val="20"/>
        </w:rPr>
        <w:t xml:space="preserve">. </w:t>
      </w:r>
    </w:p>
    <w:p w14:paraId="019C030E" w14:textId="77777777" w:rsidR="009E4790" w:rsidRPr="009E4790" w:rsidRDefault="009E4790" w:rsidP="009E4790">
      <w:pPr>
        <w:spacing w:before="100" w:beforeAutospacing="1" w:after="100" w:afterAutospacing="1" w:line="276" w:lineRule="auto"/>
        <w:ind w:left="720"/>
        <w:contextualSpacing/>
        <w:rPr>
          <w:rFonts w:ascii="Arial" w:eastAsia="Calibri" w:hAnsi="Arial" w:cs="Times New Roman"/>
          <w:sz w:val="20"/>
          <w:szCs w:val="20"/>
        </w:rPr>
      </w:pPr>
    </w:p>
    <w:p w14:paraId="592DCE81" w14:textId="77777777" w:rsidR="009E4790" w:rsidRPr="009E4790" w:rsidRDefault="009E4790" w:rsidP="009E4790">
      <w:pPr>
        <w:spacing w:before="100" w:beforeAutospacing="1" w:after="0" w:line="360" w:lineRule="auto"/>
        <w:rPr>
          <w:rFonts w:ascii="Arial" w:eastAsia="Calibri" w:hAnsi="Arial" w:cs="Times New Roman"/>
          <w:b/>
          <w:bCs/>
          <w:u w:val="single"/>
        </w:rPr>
      </w:pPr>
      <w:r w:rsidRPr="009E4790">
        <w:rPr>
          <w:rFonts w:ascii="Arial" w:eastAsia="Calibri" w:hAnsi="Arial" w:cs="Times New Roman"/>
          <w:b/>
          <w:bCs/>
          <w:u w:val="single"/>
        </w:rPr>
        <w:t>Obowiązujące kody pul: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851"/>
      </w:tblGrid>
      <w:tr w:rsidR="009E4790" w:rsidRPr="009E4790" w14:paraId="207EF0A7" w14:textId="77777777" w:rsidTr="004F4792">
        <w:trPr>
          <w:jc w:val="center"/>
        </w:trPr>
        <w:tc>
          <w:tcPr>
            <w:tcW w:w="2972" w:type="dxa"/>
          </w:tcPr>
          <w:p w14:paraId="4D582153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Pula</w:t>
            </w:r>
          </w:p>
        </w:tc>
        <w:tc>
          <w:tcPr>
            <w:tcW w:w="851" w:type="dxa"/>
          </w:tcPr>
          <w:p w14:paraId="49035920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Kod</w:t>
            </w:r>
          </w:p>
        </w:tc>
      </w:tr>
      <w:tr w:rsidR="009E4790" w:rsidRPr="009E4790" w14:paraId="005D0D5E" w14:textId="77777777" w:rsidTr="004F4792">
        <w:trPr>
          <w:jc w:val="center"/>
        </w:trPr>
        <w:tc>
          <w:tcPr>
            <w:tcW w:w="2972" w:type="dxa"/>
          </w:tcPr>
          <w:p w14:paraId="40E2E9D8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wojewódzka</w:t>
            </w:r>
          </w:p>
        </w:tc>
        <w:tc>
          <w:tcPr>
            <w:tcW w:w="851" w:type="dxa"/>
          </w:tcPr>
          <w:p w14:paraId="5C31DFA1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9E4790">
              <w:rPr>
                <w:rFonts w:ascii="Arial" w:eastAsia="Calibri" w:hAnsi="Arial" w:cs="Times New Roman"/>
                <w:b/>
                <w:bCs/>
              </w:rPr>
              <w:t>W</w:t>
            </w:r>
          </w:p>
        </w:tc>
      </w:tr>
      <w:tr w:rsidR="009E4790" w:rsidRPr="009E4790" w14:paraId="7BEEE802" w14:textId="77777777" w:rsidTr="004F4792">
        <w:trPr>
          <w:jc w:val="center"/>
        </w:trPr>
        <w:tc>
          <w:tcPr>
            <w:tcW w:w="2972" w:type="dxa"/>
          </w:tcPr>
          <w:p w14:paraId="0CD67584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subregion sieradzki</w:t>
            </w:r>
          </w:p>
        </w:tc>
        <w:tc>
          <w:tcPr>
            <w:tcW w:w="851" w:type="dxa"/>
          </w:tcPr>
          <w:p w14:paraId="1A66FC6F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9E4790">
              <w:rPr>
                <w:rFonts w:ascii="Arial" w:eastAsia="Calibri" w:hAnsi="Arial" w:cs="Times New Roman"/>
                <w:b/>
                <w:bCs/>
              </w:rPr>
              <w:t>SI</w:t>
            </w:r>
          </w:p>
        </w:tc>
      </w:tr>
      <w:tr w:rsidR="009E4790" w:rsidRPr="009E4790" w14:paraId="69558094" w14:textId="77777777" w:rsidTr="004F4792">
        <w:trPr>
          <w:jc w:val="center"/>
        </w:trPr>
        <w:tc>
          <w:tcPr>
            <w:tcW w:w="2972" w:type="dxa"/>
          </w:tcPr>
          <w:p w14:paraId="17478070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subregion skierniewicki</w:t>
            </w:r>
          </w:p>
        </w:tc>
        <w:tc>
          <w:tcPr>
            <w:tcW w:w="851" w:type="dxa"/>
          </w:tcPr>
          <w:p w14:paraId="2D17138B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9E4790">
              <w:rPr>
                <w:rFonts w:ascii="Arial" w:eastAsia="Calibri" w:hAnsi="Arial" w:cs="Times New Roman"/>
                <w:b/>
                <w:bCs/>
              </w:rPr>
              <w:t>SK</w:t>
            </w:r>
          </w:p>
        </w:tc>
      </w:tr>
      <w:tr w:rsidR="009E4790" w:rsidRPr="009E4790" w14:paraId="4DD38E1D" w14:textId="77777777" w:rsidTr="004F4792">
        <w:trPr>
          <w:jc w:val="center"/>
        </w:trPr>
        <w:tc>
          <w:tcPr>
            <w:tcW w:w="2972" w:type="dxa"/>
          </w:tcPr>
          <w:p w14:paraId="103299BE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subregion piotrkowski</w:t>
            </w:r>
          </w:p>
        </w:tc>
        <w:tc>
          <w:tcPr>
            <w:tcW w:w="851" w:type="dxa"/>
          </w:tcPr>
          <w:p w14:paraId="0040B7B0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9E4790">
              <w:rPr>
                <w:rFonts w:ascii="Arial" w:eastAsia="Calibri" w:hAnsi="Arial" w:cs="Times New Roman"/>
                <w:b/>
                <w:bCs/>
              </w:rPr>
              <w:t>PI</w:t>
            </w:r>
          </w:p>
        </w:tc>
      </w:tr>
      <w:tr w:rsidR="009E4790" w:rsidRPr="009E4790" w14:paraId="70E67A07" w14:textId="77777777" w:rsidTr="004F4792">
        <w:trPr>
          <w:jc w:val="center"/>
        </w:trPr>
        <w:tc>
          <w:tcPr>
            <w:tcW w:w="2972" w:type="dxa"/>
          </w:tcPr>
          <w:p w14:paraId="47FFCAB3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subregion łódzki</w:t>
            </w:r>
          </w:p>
        </w:tc>
        <w:tc>
          <w:tcPr>
            <w:tcW w:w="851" w:type="dxa"/>
          </w:tcPr>
          <w:p w14:paraId="3B1006ED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9E4790">
              <w:rPr>
                <w:rFonts w:ascii="Arial" w:eastAsia="Calibri" w:hAnsi="Arial" w:cs="Times New Roman"/>
                <w:b/>
                <w:bCs/>
              </w:rPr>
              <w:t>ŁO</w:t>
            </w:r>
          </w:p>
        </w:tc>
      </w:tr>
      <w:tr w:rsidR="009E4790" w:rsidRPr="009E4790" w14:paraId="2A9576B3" w14:textId="77777777" w:rsidTr="004F4792">
        <w:trPr>
          <w:jc w:val="center"/>
        </w:trPr>
        <w:tc>
          <w:tcPr>
            <w:tcW w:w="2972" w:type="dxa"/>
          </w:tcPr>
          <w:p w14:paraId="54E446C4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</w:rPr>
            </w:pPr>
            <w:r w:rsidRPr="009E4790">
              <w:rPr>
                <w:rFonts w:ascii="Arial" w:eastAsia="Calibri" w:hAnsi="Arial" w:cs="Times New Roman"/>
              </w:rPr>
              <w:t>subregion miasto Łódź</w:t>
            </w:r>
          </w:p>
        </w:tc>
        <w:tc>
          <w:tcPr>
            <w:tcW w:w="851" w:type="dxa"/>
          </w:tcPr>
          <w:p w14:paraId="547BC084" w14:textId="77777777" w:rsidR="009E4790" w:rsidRPr="009E4790" w:rsidRDefault="009E4790" w:rsidP="009E4790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rPr>
                <w:rFonts w:ascii="Arial" w:eastAsia="Calibri" w:hAnsi="Arial" w:cs="Times New Roman"/>
                <w:b/>
                <w:bCs/>
              </w:rPr>
            </w:pPr>
            <w:r w:rsidRPr="009E4790">
              <w:rPr>
                <w:rFonts w:ascii="Arial" w:eastAsia="Calibri" w:hAnsi="Arial" w:cs="Times New Roman"/>
                <w:b/>
                <w:bCs/>
              </w:rPr>
              <w:t>MŁ</w:t>
            </w:r>
          </w:p>
        </w:tc>
      </w:tr>
    </w:tbl>
    <w:p w14:paraId="42F77656" w14:textId="77777777" w:rsidR="009E4790" w:rsidRPr="009E4790" w:rsidRDefault="009E4790" w:rsidP="009E4790">
      <w:pPr>
        <w:spacing w:after="0" w:line="240" w:lineRule="auto"/>
        <w:rPr>
          <w:rFonts w:ascii="Arial" w:eastAsia="Calibri" w:hAnsi="Arial" w:cs="Times New Roman"/>
          <w:b/>
          <w:bCs/>
          <w:u w:val="single"/>
        </w:rPr>
      </w:pPr>
    </w:p>
    <w:p w14:paraId="2A839BC2" w14:textId="77777777" w:rsidR="009E4790" w:rsidRPr="009E4790" w:rsidRDefault="009E4790" w:rsidP="009E4790">
      <w:pPr>
        <w:spacing w:after="0" w:line="276" w:lineRule="auto"/>
        <w:rPr>
          <w:rFonts w:ascii="Arial" w:eastAsia="Calibri" w:hAnsi="Arial" w:cs="Times New Roman"/>
          <w:b/>
          <w:bCs/>
          <w:sz w:val="20"/>
          <w:szCs w:val="20"/>
          <w:u w:val="single"/>
        </w:rPr>
      </w:pPr>
      <w:r w:rsidRPr="009E4790">
        <w:rPr>
          <w:rFonts w:ascii="Arial" w:eastAsia="Calibri" w:hAnsi="Arial" w:cs="Times New Roman"/>
          <w:b/>
          <w:bCs/>
          <w:sz w:val="20"/>
          <w:szCs w:val="20"/>
          <w:u w:val="single"/>
        </w:rPr>
        <w:t>Głos uznaje się za nieważny, gdy:</w:t>
      </w:r>
    </w:p>
    <w:p w14:paraId="15FB2524" w14:textId="77777777" w:rsidR="009E4790" w:rsidRPr="009E4790" w:rsidRDefault="009E4790" w:rsidP="009E479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 xml:space="preserve">Głosujący wypełni więcej niż jedną kartę do głosowania lub skorzysta </w:t>
      </w:r>
      <w:r w:rsidRPr="009E4790">
        <w:rPr>
          <w:rFonts w:ascii="Arial" w:eastAsia="Calibri" w:hAnsi="Arial" w:cs="Times New Roman"/>
          <w:sz w:val="20"/>
          <w:szCs w:val="20"/>
        </w:rPr>
        <w:br/>
        <w:t>z więcej niż jednego sposobu głosowania tj. elektronicznego i papierowego;</w:t>
      </w:r>
    </w:p>
    <w:p w14:paraId="5ECC8A60" w14:textId="77777777" w:rsidR="009E4790" w:rsidRPr="009E4790" w:rsidRDefault="009E4790" w:rsidP="009E479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w przypadku głosowania papierowego:</w:t>
      </w:r>
    </w:p>
    <w:p w14:paraId="67E57CD5" w14:textId="77777777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głos oddany został na karcie do głosowania niezgodnej z obowiązującym wzorem;</w:t>
      </w:r>
    </w:p>
    <w:p w14:paraId="69F2F029" w14:textId="77777777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karta do głosowania zawiera skreślenia, poprawki, dopiski w miejscu przeznaczonym do wpisania kodu projektu;</w:t>
      </w:r>
    </w:p>
    <w:p w14:paraId="27F44D9B" w14:textId="77777777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karta do głosowania nie zawiera wskazania żadnego projektu;</w:t>
      </w:r>
    </w:p>
    <w:p w14:paraId="6251FEAF" w14:textId="4F59845D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 xml:space="preserve">karta do głosowania zawiera wskazanie więcej niż jednego projektu wojewódzkiego lub więcej niż </w:t>
      </w:r>
      <w:r w:rsidR="007A039B">
        <w:rPr>
          <w:rFonts w:ascii="Arial" w:eastAsia="Calibri" w:hAnsi="Arial" w:cs="Times New Roman"/>
          <w:sz w:val="20"/>
          <w:szCs w:val="20"/>
        </w:rPr>
        <w:t xml:space="preserve">dwóch projektów </w:t>
      </w:r>
      <w:proofErr w:type="spellStart"/>
      <w:r w:rsidRPr="009E4790">
        <w:rPr>
          <w:rFonts w:ascii="Arial" w:eastAsia="Calibri" w:hAnsi="Arial" w:cs="Times New Roman"/>
          <w:sz w:val="20"/>
          <w:szCs w:val="20"/>
        </w:rPr>
        <w:t>subregionaln</w:t>
      </w:r>
      <w:r w:rsidR="007A039B">
        <w:rPr>
          <w:rFonts w:ascii="Arial" w:eastAsia="Calibri" w:hAnsi="Arial" w:cs="Times New Roman"/>
          <w:sz w:val="20"/>
          <w:szCs w:val="20"/>
        </w:rPr>
        <w:t>ych</w:t>
      </w:r>
      <w:proofErr w:type="spellEnd"/>
      <w:r w:rsidRPr="009E4790">
        <w:rPr>
          <w:rFonts w:ascii="Arial" w:eastAsia="Calibri" w:hAnsi="Arial" w:cs="Times New Roman"/>
          <w:sz w:val="20"/>
          <w:szCs w:val="20"/>
        </w:rPr>
        <w:t>;</w:t>
      </w:r>
    </w:p>
    <w:p w14:paraId="7EA4756F" w14:textId="77777777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nie zostały wypełnione wszystkie pola obowiązkowe karty do głosowania;</w:t>
      </w:r>
    </w:p>
    <w:p w14:paraId="063A18D1" w14:textId="77777777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karta do głosowania została wypełniona w sposób nieczytelny;</w:t>
      </w:r>
    </w:p>
    <w:p w14:paraId="7DD6B634" w14:textId="77777777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głos oddany został przed rozpoczęciem lub po upływie terminu głosowania;</w:t>
      </w:r>
    </w:p>
    <w:p w14:paraId="3118F682" w14:textId="77777777" w:rsidR="009E4790" w:rsidRPr="009E4790" w:rsidRDefault="009E4790" w:rsidP="009E4790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>głos oddany został przez osobę niepełnoletnią bez zgody rodzica lub opiekuna prawnego.</w:t>
      </w:r>
    </w:p>
    <w:p w14:paraId="25B59865" w14:textId="77777777" w:rsidR="009E4790" w:rsidRPr="009E4790" w:rsidRDefault="009E4790" w:rsidP="009E4790">
      <w:pPr>
        <w:spacing w:before="100" w:beforeAutospacing="1" w:after="100" w:afterAutospacing="1" w:line="276" w:lineRule="auto"/>
        <w:ind w:left="1080"/>
        <w:contextualSpacing/>
        <w:rPr>
          <w:rFonts w:ascii="Arial" w:eastAsia="Calibri" w:hAnsi="Arial" w:cs="Times New Roman"/>
          <w:sz w:val="20"/>
          <w:szCs w:val="20"/>
        </w:rPr>
      </w:pPr>
    </w:p>
    <w:p w14:paraId="42A412E3" w14:textId="77777777" w:rsidR="009E4790" w:rsidRPr="009E4790" w:rsidRDefault="009E4790" w:rsidP="009E4790">
      <w:pPr>
        <w:spacing w:before="100" w:beforeAutospacing="1" w:after="100" w:afterAutospacing="1" w:line="240" w:lineRule="auto"/>
        <w:rPr>
          <w:rFonts w:ascii="Arial" w:eastAsia="Calibri" w:hAnsi="Arial" w:cs="Times New Roman"/>
          <w:sz w:val="20"/>
          <w:szCs w:val="20"/>
        </w:rPr>
      </w:pPr>
      <w:r w:rsidRPr="009E4790">
        <w:rPr>
          <w:rFonts w:ascii="Arial" w:eastAsia="Calibri" w:hAnsi="Arial" w:cs="Times New Roman"/>
          <w:sz w:val="20"/>
          <w:szCs w:val="20"/>
        </w:rPr>
        <w:t xml:space="preserve">Ostateczny wykaz projektów zadań dopuszczonych do głosowania wraz </w:t>
      </w:r>
      <w:r w:rsidRPr="009E4790">
        <w:rPr>
          <w:rFonts w:ascii="Arial" w:eastAsia="Calibri" w:hAnsi="Arial" w:cs="Times New Roman"/>
          <w:sz w:val="20"/>
          <w:szCs w:val="20"/>
        </w:rPr>
        <w:br/>
        <w:t xml:space="preserve">z kodami i informacjami na ich temat jest dostępny na stronie </w:t>
      </w:r>
      <w:r w:rsidRPr="009E4790">
        <w:rPr>
          <w:rFonts w:ascii="Arial" w:eastAsia="Calibri" w:hAnsi="Arial" w:cs="Times New Roman"/>
          <w:i/>
          <w:iCs/>
          <w:sz w:val="20"/>
          <w:szCs w:val="20"/>
        </w:rPr>
        <w:t>bo.lodzkie.pl</w:t>
      </w:r>
      <w:r w:rsidRPr="009E4790">
        <w:rPr>
          <w:rFonts w:ascii="Arial" w:eastAsia="Calibri" w:hAnsi="Arial" w:cs="Times New Roman"/>
          <w:sz w:val="20"/>
          <w:szCs w:val="20"/>
        </w:rPr>
        <w:t xml:space="preserve">. </w:t>
      </w:r>
    </w:p>
    <w:p w14:paraId="2B757126" w14:textId="4E07EE12" w:rsidR="009E4790" w:rsidRPr="009E4790" w:rsidRDefault="009E4790" w:rsidP="009E4790">
      <w:pPr>
        <w:spacing w:before="100" w:beforeAutospacing="1" w:after="100" w:afterAutospacing="1" w:line="240" w:lineRule="auto"/>
        <w:rPr>
          <w:rFonts w:ascii="Arial" w:eastAsia="Calibri" w:hAnsi="Arial" w:cs="Times New Roman"/>
          <w:b/>
          <w:bCs/>
          <w:sz w:val="20"/>
          <w:szCs w:val="20"/>
        </w:rPr>
      </w:pPr>
      <w:r w:rsidRPr="009E4790">
        <w:rPr>
          <w:rFonts w:ascii="Arial" w:eastAsia="Calibri" w:hAnsi="Arial" w:cs="Times New Roman"/>
          <w:b/>
          <w:bCs/>
          <w:sz w:val="20"/>
          <w:szCs w:val="20"/>
        </w:rPr>
        <w:t>Prosimy o podanie adresu e-mail celem wzięcia udziału w ewaluacji budżetu obywatelskiego Województwa Łódzkiego na 202</w:t>
      </w:r>
      <w:r w:rsidR="007A039B">
        <w:rPr>
          <w:rFonts w:ascii="Arial" w:eastAsia="Calibri" w:hAnsi="Arial" w:cs="Times New Roman"/>
          <w:b/>
          <w:bCs/>
          <w:sz w:val="20"/>
          <w:szCs w:val="20"/>
        </w:rPr>
        <w:t>8</w:t>
      </w:r>
      <w:r w:rsidRPr="009E4790">
        <w:rPr>
          <w:rFonts w:ascii="Arial" w:eastAsia="Calibri" w:hAnsi="Arial" w:cs="Times New Roman"/>
          <w:b/>
          <w:bCs/>
          <w:sz w:val="20"/>
          <w:szCs w:val="20"/>
        </w:rPr>
        <w:t xml:space="preserve"> rok.</w:t>
      </w:r>
    </w:p>
    <w:p w14:paraId="53827ABF" w14:textId="77777777" w:rsidR="009E4790" w:rsidRPr="009E4790" w:rsidRDefault="009E4790" w:rsidP="009E4790">
      <w:pPr>
        <w:spacing w:after="240" w:line="240" w:lineRule="auto"/>
        <w:jc w:val="center"/>
        <w:rPr>
          <w:rFonts w:ascii="Arial" w:eastAsia="Calibri" w:hAnsi="Arial" w:cs="Times New Roman"/>
          <w:sz w:val="18"/>
          <w:szCs w:val="18"/>
        </w:rPr>
      </w:pPr>
      <w:r w:rsidRPr="009E4790">
        <w:rPr>
          <w:rFonts w:ascii="Arial" w:eastAsia="Calibri" w:hAnsi="Arial" w:cs="Times New Roman"/>
          <w:sz w:val="18"/>
          <w:szCs w:val="18"/>
        </w:rPr>
        <w:t>POUCZENIE</w:t>
      </w:r>
    </w:p>
    <w:p w14:paraId="4FABD737" w14:textId="77777777" w:rsidR="009E4790" w:rsidRPr="009E4790" w:rsidRDefault="009E4790" w:rsidP="009E4790">
      <w:pPr>
        <w:spacing w:after="240" w:line="240" w:lineRule="auto"/>
        <w:rPr>
          <w:rFonts w:ascii="Arial" w:eastAsia="Calibri" w:hAnsi="Arial" w:cs="Times New Roman"/>
          <w:i/>
          <w:iCs/>
          <w:sz w:val="18"/>
          <w:szCs w:val="18"/>
        </w:rPr>
      </w:pPr>
      <w:r w:rsidRPr="009E4790">
        <w:rPr>
          <w:rFonts w:ascii="Arial" w:eastAsia="Calibri" w:hAnsi="Arial" w:cs="Times New Roman"/>
          <w:i/>
          <w:iCs/>
          <w:sz w:val="18"/>
          <w:szCs w:val="18"/>
        </w:rPr>
        <w:t>Podpis w sekcji 3 karty do głosowania składa w swoim imieniu wyłącznie osoba głosująca, której dane wyszczególnione zostały w sekcji 2 (nie dotyczy osób poniżej 18 r.ż., w przypadku których potrzebna jest zgoda rodzica lub opiekuna prawnego).</w:t>
      </w:r>
    </w:p>
    <w:p w14:paraId="4B517A8E" w14:textId="77777777" w:rsidR="009E4790" w:rsidRDefault="009E4790" w:rsidP="009E4790">
      <w:pPr>
        <w:spacing w:after="240" w:line="240" w:lineRule="auto"/>
        <w:rPr>
          <w:rFonts w:ascii="Arial" w:eastAsia="Calibri" w:hAnsi="Arial" w:cs="Times New Roman"/>
          <w:i/>
          <w:iCs/>
          <w:sz w:val="18"/>
          <w:szCs w:val="18"/>
        </w:rPr>
      </w:pPr>
      <w:r w:rsidRPr="009E4790">
        <w:rPr>
          <w:rFonts w:ascii="Arial" w:eastAsia="Calibri" w:hAnsi="Arial" w:cs="Times New Roman"/>
          <w:i/>
          <w:iCs/>
          <w:sz w:val="18"/>
          <w:szCs w:val="18"/>
        </w:rPr>
        <w:t>Prosimy o niedrukowanie dwóch odrębnych kart do głosowania po obu stronach arkusza papieru</w:t>
      </w:r>
      <w:r>
        <w:rPr>
          <w:rFonts w:ascii="Arial" w:eastAsia="Calibri" w:hAnsi="Arial" w:cs="Times New Roman"/>
          <w:i/>
          <w:iCs/>
          <w:sz w:val="18"/>
          <w:szCs w:val="18"/>
        </w:rPr>
        <w:t>!</w:t>
      </w:r>
    </w:p>
    <w:p w14:paraId="01180AD7" w14:textId="77777777" w:rsidR="00365E8B" w:rsidRDefault="00365E8B"/>
    <w:sectPr w:rsidR="00365E8B" w:rsidSect="00A57F2F">
      <w:headerReference w:type="first" r:id="rId9"/>
      <w:footerReference w:type="first" r:id="rId10"/>
      <w:pgSz w:w="11906" w:h="16838"/>
      <w:pgMar w:top="720" w:right="720" w:bottom="720" w:left="72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A3C8" w14:textId="77777777" w:rsidR="009E4790" w:rsidRDefault="009E4790" w:rsidP="009E4790">
      <w:pPr>
        <w:spacing w:after="0" w:line="240" w:lineRule="auto"/>
      </w:pPr>
      <w:r>
        <w:separator/>
      </w:r>
    </w:p>
  </w:endnote>
  <w:endnote w:type="continuationSeparator" w:id="0">
    <w:p w14:paraId="57E44F8F" w14:textId="77777777" w:rsidR="009E4790" w:rsidRDefault="009E4790" w:rsidP="009E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6F68" w14:textId="73D96814" w:rsidR="009E4790" w:rsidRPr="009E4790" w:rsidRDefault="009E4790">
    <w:pPr>
      <w:pStyle w:val="Stopka"/>
      <w:rPr>
        <w:rFonts w:ascii="Arial" w:hAnsi="Arial" w:cs="Arial"/>
        <w:sz w:val="20"/>
        <w:szCs w:val="20"/>
      </w:rPr>
    </w:pPr>
    <w:r w:rsidRPr="001A45B3">
      <w:rPr>
        <w:rFonts w:ascii="Arial" w:hAnsi="Arial" w:cs="Arial"/>
        <w:sz w:val="20"/>
        <w:szCs w:val="20"/>
      </w:rPr>
      <w:t>* Pola sekcji 2 (poza adresem e-mail) i 3 są obowiązkowe.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026C" w14:textId="77777777" w:rsidR="009E4790" w:rsidRDefault="009E4790" w:rsidP="009E4790">
      <w:pPr>
        <w:spacing w:after="0" w:line="240" w:lineRule="auto"/>
      </w:pPr>
      <w:r>
        <w:separator/>
      </w:r>
    </w:p>
  </w:footnote>
  <w:footnote w:type="continuationSeparator" w:id="0">
    <w:p w14:paraId="7DE0C5D8" w14:textId="77777777" w:rsidR="009E4790" w:rsidRDefault="009E4790" w:rsidP="009E4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AA6A" w14:textId="4A017F75" w:rsidR="009E4790" w:rsidRDefault="00A57F2F" w:rsidP="009E4790">
    <w:pPr>
      <w:pStyle w:val="Nagwek"/>
      <w:jc w:val="center"/>
    </w:pPr>
    <w:r>
      <w:rPr>
        <w:noProof/>
      </w:rPr>
      <w:drawing>
        <wp:inline distT="0" distB="0" distL="0" distR="0" wp14:anchorId="36837D1A" wp14:editId="771A7196">
          <wp:extent cx="3409950" cy="4854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1743" cy="491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72A"/>
    <w:multiLevelType w:val="hybridMultilevel"/>
    <w:tmpl w:val="70165F58"/>
    <w:lvl w:ilvl="0" w:tplc="F9BC6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96A12"/>
    <w:multiLevelType w:val="hybridMultilevel"/>
    <w:tmpl w:val="F96E8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17EBA"/>
    <w:multiLevelType w:val="multilevel"/>
    <w:tmpl w:val="42960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FB1D01"/>
    <w:multiLevelType w:val="hybridMultilevel"/>
    <w:tmpl w:val="E2489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90"/>
    <w:rsid w:val="00365E8B"/>
    <w:rsid w:val="006A0B53"/>
    <w:rsid w:val="00746131"/>
    <w:rsid w:val="007A039B"/>
    <w:rsid w:val="008D05CF"/>
    <w:rsid w:val="008D7CF8"/>
    <w:rsid w:val="009E067F"/>
    <w:rsid w:val="009E4790"/>
    <w:rsid w:val="00A57F2F"/>
    <w:rsid w:val="00DF6C35"/>
    <w:rsid w:val="00F23B01"/>
    <w:rsid w:val="00FB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6A8C62"/>
  <w15:chartTrackingRefBased/>
  <w15:docId w15:val="{A03EDB19-B720-4E0F-A7EC-4E85B751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9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790"/>
  </w:style>
  <w:style w:type="paragraph" w:styleId="Stopka">
    <w:name w:val="footer"/>
    <w:basedOn w:val="Normalny"/>
    <w:link w:val="StopkaZnak"/>
    <w:uiPriority w:val="99"/>
    <w:unhideWhenUsed/>
    <w:rsid w:val="009E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790"/>
  </w:style>
  <w:style w:type="character" w:styleId="Odwoaniedokomentarza">
    <w:name w:val="annotation reference"/>
    <w:basedOn w:val="Domylnaczcionkaakapitu"/>
    <w:uiPriority w:val="99"/>
    <w:semiHidden/>
    <w:unhideWhenUsed/>
    <w:rsid w:val="00F23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B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B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B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odz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Bednarek-Mogińska</dc:creator>
  <cp:keywords/>
  <dc:description/>
  <cp:lastModifiedBy>Damian Raczkowski</cp:lastModifiedBy>
  <cp:revision>4</cp:revision>
  <cp:lastPrinted>2026-04-23T08:26:00Z</cp:lastPrinted>
  <dcterms:created xsi:type="dcterms:W3CDTF">2026-04-17T08:19:00Z</dcterms:created>
  <dcterms:modified xsi:type="dcterms:W3CDTF">2026-04-23T08:29:00Z</dcterms:modified>
</cp:coreProperties>
</file>